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E14" w:rsidRDefault="006C28B6">
      <w:pPr>
        <w:pStyle w:val="Title"/>
        <w:widowControl/>
        <w:jc w:val="right"/>
        <w:rPr>
          <w:rFonts w:ascii="Times New Roman" w:hAnsi="Times New Roman"/>
          <w:b w:val="0"/>
          <w:bCs w:val="0"/>
          <w:sz w:val="18"/>
        </w:rPr>
      </w:pPr>
      <w:bookmarkStart w:id="0" w:name="_GoBack"/>
      <w:bookmarkEnd w:id="0"/>
      <w:r>
        <w:rPr>
          <w:rFonts w:ascii="Times New Roman" w:hAnsi="Times New Roman"/>
          <w:b w:val="0"/>
          <w:bCs w:val="0"/>
          <w:sz w:val="18"/>
        </w:rPr>
        <w:tab/>
      </w:r>
      <w:r w:rsidR="00D34E14">
        <w:rPr>
          <w:rFonts w:ascii="Times New Roman" w:hAnsi="Times New Roman"/>
          <w:b w:val="0"/>
          <w:bCs w:val="0"/>
          <w:sz w:val="18"/>
        </w:rPr>
        <w:t xml:space="preserve">Revised </w:t>
      </w:r>
      <w:r w:rsidR="00166DFF">
        <w:rPr>
          <w:rFonts w:ascii="Times New Roman" w:hAnsi="Times New Roman"/>
          <w:b w:val="0"/>
          <w:bCs w:val="0"/>
          <w:sz w:val="18"/>
        </w:rPr>
        <w:t>09/09</w:t>
      </w:r>
    </w:p>
    <w:p w:rsidR="00184844" w:rsidRDefault="00184844">
      <w:pPr>
        <w:pStyle w:val="Title"/>
        <w:widowControl/>
        <w:jc w:val="right"/>
        <w:rPr>
          <w:rFonts w:ascii="Times New Roman" w:hAnsi="Times New Roman"/>
          <w:b w:val="0"/>
          <w:bCs w:val="0"/>
          <w:sz w:val="18"/>
        </w:rPr>
      </w:pPr>
      <w:r>
        <w:rPr>
          <w:rFonts w:ascii="Times New Roman" w:hAnsi="Times New Roman"/>
          <w:b w:val="0"/>
          <w:bCs w:val="0"/>
          <w:sz w:val="18"/>
        </w:rPr>
        <w:t>Revised 09/11/09</w:t>
      </w:r>
    </w:p>
    <w:p w:rsidR="00D34E14" w:rsidRDefault="00184844">
      <w:pPr>
        <w:pStyle w:val="Title"/>
        <w:widowControl/>
        <w:rPr>
          <w:rFonts w:ascii="Times New Roman" w:hAnsi="Times New Roman"/>
          <w:sz w:val="24"/>
        </w:rPr>
      </w:pPr>
      <w:r>
        <w:rPr>
          <w:rFonts w:ascii="Times New Roman" w:hAnsi="Times New Roman"/>
          <w:noProof/>
          <w:sz w:val="24"/>
        </w:rPr>
        <w:drawing>
          <wp:inline distT="0" distB="0" distL="0" distR="0" wp14:anchorId="7E78F2FE" wp14:editId="7E78F2FF">
            <wp:extent cx="5608955" cy="780415"/>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5608955" cy="780415"/>
                    </a:xfrm>
                    <a:prstGeom prst="rect">
                      <a:avLst/>
                    </a:prstGeom>
                    <a:noFill/>
                    <a:ln w="9525">
                      <a:noFill/>
                      <a:miter lim="800000"/>
                      <a:headEnd/>
                      <a:tailEnd/>
                    </a:ln>
                  </pic:spPr>
                </pic:pic>
              </a:graphicData>
            </a:graphic>
          </wp:inline>
        </w:drawing>
      </w:r>
    </w:p>
    <w:p w:rsidR="00D34E14" w:rsidRDefault="00D34E14">
      <w:pPr>
        <w:pStyle w:val="Caption"/>
      </w:pPr>
      <w:r>
        <w:t>Department of Media and Communications Development</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44095C" w:rsidRDefault="00D34E14">
      <w:pPr>
        <w:pStyle w:val="Subtitle"/>
      </w:pPr>
      <w:r>
        <w:t>Parental Release for I</w:t>
      </w:r>
      <w:r w:rsidR="0044095C">
        <w:t xml:space="preserve">nterviewing, Photographing, </w:t>
      </w:r>
      <w:r>
        <w:t>Videotaping/Audio-recording</w:t>
      </w:r>
      <w:r w:rsidR="0044095C">
        <w:t xml:space="preserve">, </w:t>
      </w:r>
    </w:p>
    <w:p w:rsidR="00D34E14" w:rsidRDefault="0044095C">
      <w:pPr>
        <w:pStyle w:val="Subtitle"/>
      </w:pPr>
      <w:proofErr w:type="gramStart"/>
      <w:r>
        <w:t>and</w:t>
      </w:r>
      <w:proofErr w:type="gramEnd"/>
      <w:r>
        <w:t xml:space="preserve"> </w:t>
      </w:r>
      <w:r w:rsidR="00166DFF">
        <w:t xml:space="preserve">Web Postings </w:t>
      </w:r>
      <w:r w:rsidR="00D34E14">
        <w:t>of Students</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sz w:val="24"/>
        </w:rPr>
      </w:pPr>
    </w:p>
    <w:p w:rsidR="00D34E14" w:rsidRDefault="00D34E14">
      <w:pPr>
        <w:pStyle w:val="Heading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val="0"/>
          <w:bCs w:val="0"/>
          <w:i w:val="0"/>
          <w:iCs w:val="0"/>
        </w:rPr>
      </w:pPr>
      <w:r>
        <w:rPr>
          <w:rFonts w:ascii="Times New Roman" w:hAnsi="Times New Roman"/>
          <w:i w:val="0"/>
          <w:iCs w:val="0"/>
          <w:u w:val="none"/>
        </w:rPr>
        <w:t xml:space="preserve">School Year </w:t>
      </w:r>
      <w:r>
        <w:rPr>
          <w:rFonts w:ascii="Times New Roman" w:hAnsi="Times New Roman"/>
          <w:b w:val="0"/>
          <w:bCs w:val="0"/>
          <w:i w:val="0"/>
          <w:iCs w:val="0"/>
        </w:rPr>
        <w:tab/>
      </w:r>
      <w:r>
        <w:rPr>
          <w:rFonts w:ascii="Times New Roman" w:hAnsi="Times New Roman"/>
          <w:b w:val="0"/>
          <w:bCs w:val="0"/>
          <w:i w:val="0"/>
          <w:iCs w:val="0"/>
        </w:rPr>
        <w:tab/>
      </w:r>
      <w:r>
        <w:rPr>
          <w:rFonts w:ascii="Times New Roman" w:hAnsi="Times New Roman"/>
          <w:b w:val="0"/>
          <w:bCs w:val="0"/>
          <w:i w:val="0"/>
          <w:iCs w:val="0"/>
        </w:rPr>
        <w:tab/>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4"/>
        </w:rPr>
      </w:pP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4"/>
        </w:rPr>
      </w:pPr>
      <w:r>
        <w:rPr>
          <w:sz w:val="24"/>
        </w:rPr>
        <w:t xml:space="preserve">I am the parent/guardian of __________________________, who is currently enrolled as a student with the Virginia Beach City Public Schools (“the School Division”).  I recognize that, as part of the educational process, there may be times when the School Division, or someone properly authorized by the School Division, such as media representatives, may want to interview, photograph, and/or videotape a student.  Consequently, I grant permission to the School </w:t>
      </w:r>
      <w:proofErr w:type="gramStart"/>
      <w:r>
        <w:rPr>
          <w:sz w:val="24"/>
        </w:rPr>
        <w:t>Division,</w:t>
      </w:r>
      <w:proofErr w:type="gramEnd"/>
      <w:r>
        <w:rPr>
          <w:sz w:val="24"/>
        </w:rPr>
        <w:t xml:space="preserve"> and to anyone properly authorized by the administration of the School Division, to interview, photograph, audio-record and/or videotape my student during regular school hours on school grounds and/or at student activities. </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D34E14" w:rsidRPr="00166DFF"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4"/>
        </w:rPr>
      </w:pPr>
      <w:r>
        <w:rPr>
          <w:sz w:val="24"/>
        </w:rPr>
        <w:t>This grant of permission means that, in addition to other appropriate uses (which include, but are not limited to, inclusion in or on School Division publications, promotional materials, advertisements, presentations,</w:t>
      </w:r>
      <w:r w:rsidR="00F45128">
        <w:rPr>
          <w:sz w:val="24"/>
        </w:rPr>
        <w:t xml:space="preserve"> and </w:t>
      </w:r>
      <w:r>
        <w:rPr>
          <w:sz w:val="24"/>
        </w:rPr>
        <w:t xml:space="preserve"> programs</w:t>
      </w:r>
      <w:r w:rsidR="00F45128">
        <w:rPr>
          <w:sz w:val="24"/>
        </w:rPr>
        <w:t>)</w:t>
      </w:r>
      <w:r>
        <w:rPr>
          <w:sz w:val="24"/>
        </w:rPr>
        <w:t xml:space="preserve"> information obtained from the student and the student’s likeness and name may be used in conjunction with or by any medium, including print, electronic, radio, and television.</w:t>
      </w:r>
      <w:r w:rsidR="00166DFF">
        <w:rPr>
          <w:sz w:val="24"/>
        </w:rPr>
        <w:t xml:space="preserve"> </w:t>
      </w:r>
      <w:r w:rsidR="006C28B6" w:rsidRPr="00166DFF">
        <w:rPr>
          <w:sz w:val="24"/>
        </w:rPr>
        <w:t xml:space="preserve">This form </w:t>
      </w:r>
      <w:r w:rsidR="00E61E9C" w:rsidRPr="00166DFF">
        <w:rPr>
          <w:sz w:val="24"/>
        </w:rPr>
        <w:t xml:space="preserve">also grants permission for </w:t>
      </w:r>
      <w:r w:rsidR="006C28B6" w:rsidRPr="00166DFF">
        <w:rPr>
          <w:sz w:val="24"/>
        </w:rPr>
        <w:t xml:space="preserve">posting student </w:t>
      </w:r>
      <w:r w:rsidR="00622233">
        <w:rPr>
          <w:sz w:val="24"/>
        </w:rPr>
        <w:t xml:space="preserve">images on a School Division </w:t>
      </w:r>
      <w:r w:rsidR="00166DFF">
        <w:rPr>
          <w:sz w:val="24"/>
        </w:rPr>
        <w:t xml:space="preserve">Web </w:t>
      </w:r>
      <w:r w:rsidR="006C28B6" w:rsidRPr="00166DFF">
        <w:rPr>
          <w:sz w:val="24"/>
        </w:rPr>
        <w:t>site.</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4"/>
        </w:rPr>
      </w:pPr>
      <w:r>
        <w:rPr>
          <w:sz w:val="24"/>
        </w:rPr>
        <w:t>The purposes for which this Release may be used and the procedures relating to its use are governed by all pertinent School Division policies, procedures, rules, and regulations.</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4"/>
        </w:rPr>
      </w:pPr>
      <w:r>
        <w:rPr>
          <w:sz w:val="24"/>
        </w:rPr>
        <w:t xml:space="preserve">By signing this Release, I waive any cause of action I may have, or that the student may have, against the School Division pertaining to the reproduction, publication, and/or use of information obtained from the student and/or the student’s name or likeness.  I acknowledge that I may revoke this Release at any time during the school year by mailing or delivering a written notice of revocation to my student’s principal or the Department of Media and Communications Development, </w:t>
      </w:r>
      <w:smartTag w:uri="urn:schemas-microsoft-com:office:smarttags" w:element="address">
        <w:smartTag w:uri="urn:schemas-microsoft-com:office:smarttags" w:element="Street">
          <w:r>
            <w:rPr>
              <w:sz w:val="24"/>
            </w:rPr>
            <w:t>2512 George Mason Drive</w:t>
          </w:r>
        </w:smartTag>
        <w:r>
          <w:rPr>
            <w:sz w:val="24"/>
          </w:rPr>
          <w:t xml:space="preserve">, </w:t>
        </w:r>
        <w:smartTag w:uri="urn:schemas-microsoft-com:office:smarttags" w:element="City">
          <w:r>
            <w:rPr>
              <w:sz w:val="24"/>
            </w:rPr>
            <w:t>Virginia Beach</w:t>
          </w:r>
        </w:smartTag>
        <w:r>
          <w:rPr>
            <w:sz w:val="24"/>
          </w:rPr>
          <w:t xml:space="preserve">, </w:t>
        </w:r>
        <w:smartTag w:uri="urn:schemas-microsoft-com:office:smarttags" w:element="State">
          <w:r>
            <w:rPr>
              <w:sz w:val="24"/>
            </w:rPr>
            <w:t>Va.</w:t>
          </w:r>
        </w:smartTag>
        <w:r>
          <w:rPr>
            <w:sz w:val="24"/>
          </w:rPr>
          <w:t xml:space="preserve"> </w:t>
        </w:r>
        <w:smartTag w:uri="urn:schemas-microsoft-com:office:smarttags" w:element="PostalCode">
          <w:r>
            <w:rPr>
              <w:sz w:val="24"/>
            </w:rPr>
            <w:t>23456-0038</w:t>
          </w:r>
        </w:smartTag>
      </w:smartTag>
      <w:r>
        <w:rPr>
          <w:sz w:val="24"/>
        </w:rPr>
        <w:t>.</w:t>
      </w:r>
    </w:p>
    <w:p w:rsidR="00F45128" w:rsidRDefault="00F451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4"/>
        </w:rPr>
      </w:pPr>
    </w:p>
    <w:p w:rsidR="0009094A" w:rsidRDefault="0009094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4"/>
        </w:rPr>
      </w:pPr>
    </w:p>
    <w:p w:rsidR="00D34E14" w:rsidRDefault="00D34E14">
      <w:pPr>
        <w:widowControl/>
        <w:tabs>
          <w:tab w:val="left" w:pos="5760"/>
          <w:tab w:val="left" w:pos="6480"/>
          <w:tab w:val="left" w:pos="7200"/>
          <w:tab w:val="left" w:pos="7920"/>
          <w:tab w:val="left" w:pos="8640"/>
          <w:tab w:val="left" w:pos="9360"/>
        </w:tabs>
        <w:ind w:left="5760" w:hanging="5760"/>
        <w:rPr>
          <w:sz w:val="24"/>
        </w:rPr>
      </w:pPr>
      <w:r>
        <w:rPr>
          <w:sz w:val="24"/>
        </w:rPr>
        <w:t>________________________________________</w:t>
      </w:r>
      <w:r>
        <w:rPr>
          <w:sz w:val="24"/>
        </w:rPr>
        <w:tab/>
        <w:t>__________________________________</w:t>
      </w:r>
    </w:p>
    <w:p w:rsidR="00D34E14" w:rsidRDefault="00D34E14">
      <w:pPr>
        <w:widowControl/>
        <w:tabs>
          <w:tab w:val="left" w:pos="7200"/>
          <w:tab w:val="left" w:pos="7920"/>
          <w:tab w:val="left" w:pos="8640"/>
          <w:tab w:val="left" w:pos="9360"/>
        </w:tabs>
        <w:ind w:left="7200" w:hanging="7200"/>
        <w:rPr>
          <w:sz w:val="24"/>
        </w:rPr>
      </w:pPr>
      <w:r>
        <w:rPr>
          <w:sz w:val="24"/>
        </w:rPr>
        <w:t xml:space="preserve">                  Parent/Guardian Signature                                                              Date</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D34E14" w:rsidRDefault="00D34E14">
      <w:pPr>
        <w:widowControl/>
        <w:tabs>
          <w:tab w:val="left" w:pos="5760"/>
          <w:tab w:val="left" w:pos="6480"/>
          <w:tab w:val="left" w:pos="7200"/>
          <w:tab w:val="left" w:pos="7920"/>
          <w:tab w:val="left" w:pos="8640"/>
          <w:tab w:val="left" w:pos="9360"/>
        </w:tabs>
        <w:ind w:left="5760" w:hanging="5760"/>
        <w:rPr>
          <w:sz w:val="24"/>
        </w:rPr>
      </w:pPr>
      <w:r>
        <w:rPr>
          <w:sz w:val="24"/>
        </w:rPr>
        <w:t>________________________________________</w:t>
      </w:r>
      <w:r>
        <w:rPr>
          <w:sz w:val="24"/>
        </w:rPr>
        <w:tab/>
        <w:t>__________________________________</w:t>
      </w:r>
    </w:p>
    <w:p w:rsidR="00184844" w:rsidRDefault="00D34E14">
      <w:pPr>
        <w:widowControl/>
        <w:tabs>
          <w:tab w:val="left" w:pos="7200"/>
          <w:tab w:val="left" w:pos="7920"/>
          <w:tab w:val="left" w:pos="8640"/>
          <w:tab w:val="left" w:pos="9360"/>
        </w:tabs>
        <w:ind w:left="7200" w:hanging="6480"/>
        <w:rPr>
          <w:sz w:val="24"/>
        </w:rPr>
      </w:pPr>
      <w:r>
        <w:rPr>
          <w:sz w:val="24"/>
        </w:rPr>
        <w:t xml:space="preserve">          Student Signature</w:t>
      </w:r>
      <w:r w:rsidR="00184844">
        <w:rPr>
          <w:sz w:val="24"/>
        </w:rPr>
        <w:tab/>
        <w:t xml:space="preserve">   Date</w:t>
      </w:r>
    </w:p>
    <w:p w:rsidR="00D34E14" w:rsidRDefault="00184844">
      <w:pPr>
        <w:widowControl/>
        <w:tabs>
          <w:tab w:val="left" w:pos="7200"/>
          <w:tab w:val="left" w:pos="7920"/>
          <w:tab w:val="left" w:pos="8640"/>
          <w:tab w:val="left" w:pos="9360"/>
        </w:tabs>
        <w:ind w:left="7200" w:hanging="6480"/>
        <w:rPr>
          <w:sz w:val="24"/>
        </w:rPr>
      </w:pPr>
      <w:r>
        <w:rPr>
          <w:sz w:val="24"/>
        </w:rPr>
        <w:t xml:space="preserve"> (for students 18 and above)</w:t>
      </w:r>
      <w:r w:rsidR="00D34E14">
        <w:rPr>
          <w:sz w:val="24"/>
        </w:rPr>
        <w:t xml:space="preserve">                                                      </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D34E14" w:rsidRDefault="00D34E14">
      <w:pPr>
        <w:widowControl/>
        <w:tabs>
          <w:tab w:val="left" w:pos="5760"/>
          <w:tab w:val="left" w:pos="6480"/>
          <w:tab w:val="left" w:pos="7200"/>
          <w:tab w:val="left" w:pos="7920"/>
          <w:tab w:val="left" w:pos="8640"/>
          <w:tab w:val="left" w:pos="9360"/>
        </w:tabs>
        <w:ind w:left="5760" w:hanging="5760"/>
        <w:rPr>
          <w:sz w:val="24"/>
        </w:rPr>
      </w:pPr>
      <w:r>
        <w:rPr>
          <w:sz w:val="24"/>
        </w:rPr>
        <w:t>________________________________________</w:t>
      </w:r>
      <w:r>
        <w:rPr>
          <w:sz w:val="24"/>
        </w:rPr>
        <w:tab/>
        <w:t>__________________________________</w:t>
      </w:r>
    </w:p>
    <w:p w:rsidR="00D34E14" w:rsidRDefault="00D34E14">
      <w:pPr>
        <w:widowControl/>
        <w:tabs>
          <w:tab w:val="left" w:pos="5760"/>
          <w:tab w:val="left" w:pos="6480"/>
          <w:tab w:val="left" w:pos="7200"/>
          <w:tab w:val="left" w:pos="7920"/>
          <w:tab w:val="left" w:pos="8640"/>
          <w:tab w:val="left" w:pos="9360"/>
        </w:tabs>
        <w:ind w:left="5760" w:hanging="5040"/>
        <w:rPr>
          <w:sz w:val="24"/>
        </w:rPr>
      </w:pPr>
      <w:r>
        <w:rPr>
          <w:sz w:val="24"/>
        </w:rPr>
        <w:t xml:space="preserve">            Street Address</w:t>
      </w:r>
      <w:r>
        <w:rPr>
          <w:sz w:val="24"/>
        </w:rPr>
        <w:tab/>
        <w:t xml:space="preserve">                 Home Phone Number</w:t>
      </w:r>
    </w:p>
    <w:p w:rsidR="00D34E14" w:rsidRDefault="00D34E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D34E14" w:rsidRDefault="00D34E14">
      <w:pPr>
        <w:widowControl/>
        <w:tabs>
          <w:tab w:val="left" w:pos="5760"/>
          <w:tab w:val="left" w:pos="6480"/>
          <w:tab w:val="left" w:pos="7200"/>
          <w:tab w:val="left" w:pos="7920"/>
          <w:tab w:val="left" w:pos="8640"/>
          <w:tab w:val="left" w:pos="9360"/>
        </w:tabs>
        <w:ind w:left="5760" w:hanging="5760"/>
        <w:rPr>
          <w:sz w:val="24"/>
        </w:rPr>
      </w:pPr>
      <w:r>
        <w:rPr>
          <w:sz w:val="24"/>
        </w:rPr>
        <w:t>________________________________________</w:t>
      </w:r>
      <w:r>
        <w:rPr>
          <w:sz w:val="24"/>
        </w:rPr>
        <w:tab/>
        <w:t>__________________________________</w:t>
      </w:r>
    </w:p>
    <w:p w:rsidR="00D34E14" w:rsidRDefault="00D34E14" w:rsidP="00036A2B">
      <w:pPr>
        <w:widowControl/>
        <w:tabs>
          <w:tab w:val="left" w:pos="5760"/>
          <w:tab w:val="left" w:pos="6480"/>
          <w:tab w:val="left" w:pos="7200"/>
          <w:tab w:val="left" w:pos="7920"/>
          <w:tab w:val="left" w:pos="8640"/>
          <w:tab w:val="left" w:pos="9360"/>
        </w:tabs>
        <w:ind w:left="5760" w:hanging="5760"/>
        <w:rPr>
          <w:sz w:val="18"/>
        </w:rPr>
      </w:pPr>
      <w:r>
        <w:rPr>
          <w:sz w:val="24"/>
        </w:rPr>
        <w:t xml:space="preserve">                    City, State, and Zip Code</w:t>
      </w:r>
      <w:r>
        <w:rPr>
          <w:sz w:val="24"/>
        </w:rPr>
        <w:tab/>
        <w:t xml:space="preserve">              Name of Student’s School</w:t>
      </w:r>
    </w:p>
    <w:sectPr w:rsidR="00D34E14" w:rsidSect="006C28B6">
      <w:endnotePr>
        <w:numFmt w:val="decimal"/>
      </w:endnotePr>
      <w:pgSz w:w="12240" w:h="15840"/>
      <w:pgMar w:top="259" w:right="864" w:bottom="245" w:left="864" w:header="1152" w:footer="1152"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DE"/>
    <w:rsid w:val="00036A2B"/>
    <w:rsid w:val="0009094A"/>
    <w:rsid w:val="000B5DDE"/>
    <w:rsid w:val="00166DFF"/>
    <w:rsid w:val="00184844"/>
    <w:rsid w:val="0040407B"/>
    <w:rsid w:val="0044095C"/>
    <w:rsid w:val="00546923"/>
    <w:rsid w:val="00622233"/>
    <w:rsid w:val="006C28B6"/>
    <w:rsid w:val="00764F59"/>
    <w:rsid w:val="007A6314"/>
    <w:rsid w:val="009E3135"/>
    <w:rsid w:val="00C47E99"/>
    <w:rsid w:val="00D34E14"/>
    <w:rsid w:val="00DA4240"/>
    <w:rsid w:val="00E61E9C"/>
    <w:rsid w:val="00F45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jc w:val="center"/>
      <w:outlineLvl w:val="0"/>
    </w:pPr>
    <w:rPr>
      <w:rFonts w:ascii="Baskerville Old Face" w:hAnsi="Baskerville Old Face"/>
      <w:b/>
      <w:bCs/>
      <w:i/>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itle">
    <w:name w:val="Title"/>
    <w:basedOn w:val="Normal"/>
    <w:qFormat/>
    <w:pPr>
      <w:tabs>
        <w:tab w:val="left" w:pos="0"/>
        <w:tab w:val="left" w:pos="1170"/>
        <w:tab w:val="left" w:pos="2250"/>
        <w:tab w:val="left" w:pos="2880"/>
        <w:tab w:val="left" w:pos="3600"/>
        <w:tab w:val="left" w:pos="4320"/>
        <w:tab w:val="left" w:pos="5040"/>
        <w:tab w:val="left" w:pos="5760"/>
        <w:tab w:val="left" w:pos="6480"/>
        <w:tab w:val="left" w:pos="7200"/>
        <w:tab w:val="left" w:pos="7920"/>
        <w:tab w:val="left" w:pos="8640"/>
        <w:tab w:val="left" w:pos="9360"/>
      </w:tabs>
      <w:jc w:val="center"/>
    </w:pPr>
    <w:rPr>
      <w:rFonts w:ascii="Baskerville Old Face" w:hAnsi="Baskerville Old Face"/>
      <w:b/>
      <w:bCs/>
    </w:rPr>
  </w:style>
  <w:style w:type="paragraph" w:styleId="Subtitle">
    <w:name w:val="Subtitle"/>
    <w:basedOn w:val="Normal"/>
    <w:qFormat/>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bCs/>
      <w:sz w:val="24"/>
    </w:rPr>
  </w:style>
  <w:style w:type="paragraph" w:styleId="Caption">
    <w:name w:val="caption"/>
    <w:basedOn w:val="Normal"/>
    <w:next w:val="Normal"/>
    <w:qFormat/>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sz w:val="28"/>
    </w:rPr>
  </w:style>
  <w:style w:type="paragraph" w:styleId="BalloonText">
    <w:name w:val="Balloon Text"/>
    <w:basedOn w:val="Normal"/>
    <w:link w:val="BalloonTextChar"/>
    <w:rsid w:val="00C47E99"/>
    <w:rPr>
      <w:rFonts w:ascii="Tahoma" w:hAnsi="Tahoma" w:cs="Tahoma"/>
      <w:sz w:val="16"/>
      <w:szCs w:val="16"/>
    </w:rPr>
  </w:style>
  <w:style w:type="character" w:customStyle="1" w:styleId="BalloonTextChar">
    <w:name w:val="Balloon Text Char"/>
    <w:basedOn w:val="DefaultParagraphFont"/>
    <w:link w:val="BalloonText"/>
    <w:rsid w:val="00C47E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jc w:val="center"/>
      <w:outlineLvl w:val="0"/>
    </w:pPr>
    <w:rPr>
      <w:rFonts w:ascii="Baskerville Old Face" w:hAnsi="Baskerville Old Face"/>
      <w:b/>
      <w:bCs/>
      <w:i/>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itle">
    <w:name w:val="Title"/>
    <w:basedOn w:val="Normal"/>
    <w:qFormat/>
    <w:pPr>
      <w:tabs>
        <w:tab w:val="left" w:pos="0"/>
        <w:tab w:val="left" w:pos="1170"/>
        <w:tab w:val="left" w:pos="2250"/>
        <w:tab w:val="left" w:pos="2880"/>
        <w:tab w:val="left" w:pos="3600"/>
        <w:tab w:val="left" w:pos="4320"/>
        <w:tab w:val="left" w:pos="5040"/>
        <w:tab w:val="left" w:pos="5760"/>
        <w:tab w:val="left" w:pos="6480"/>
        <w:tab w:val="left" w:pos="7200"/>
        <w:tab w:val="left" w:pos="7920"/>
        <w:tab w:val="left" w:pos="8640"/>
        <w:tab w:val="left" w:pos="9360"/>
      </w:tabs>
      <w:jc w:val="center"/>
    </w:pPr>
    <w:rPr>
      <w:rFonts w:ascii="Baskerville Old Face" w:hAnsi="Baskerville Old Face"/>
      <w:b/>
      <w:bCs/>
    </w:rPr>
  </w:style>
  <w:style w:type="paragraph" w:styleId="Subtitle">
    <w:name w:val="Subtitle"/>
    <w:basedOn w:val="Normal"/>
    <w:qFormat/>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bCs/>
      <w:sz w:val="24"/>
    </w:rPr>
  </w:style>
  <w:style w:type="paragraph" w:styleId="Caption">
    <w:name w:val="caption"/>
    <w:basedOn w:val="Normal"/>
    <w:next w:val="Normal"/>
    <w:qFormat/>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sz w:val="28"/>
    </w:rPr>
  </w:style>
  <w:style w:type="paragraph" w:styleId="BalloonText">
    <w:name w:val="Balloon Text"/>
    <w:basedOn w:val="Normal"/>
    <w:link w:val="BalloonTextChar"/>
    <w:rsid w:val="00C47E99"/>
    <w:rPr>
      <w:rFonts w:ascii="Tahoma" w:hAnsi="Tahoma" w:cs="Tahoma"/>
      <w:sz w:val="16"/>
      <w:szCs w:val="16"/>
    </w:rPr>
  </w:style>
  <w:style w:type="character" w:customStyle="1" w:styleId="BalloonTextChar">
    <w:name w:val="Balloon Text Char"/>
    <w:basedOn w:val="DefaultParagraphFont"/>
    <w:link w:val="BalloonText"/>
    <w:rsid w:val="00C47E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VBCPS_x0020_Form_x0020_Category xmlns="1b00628e-0638-43f3-8cbb-f404b65ecda4">Media</VBCPS_x0020_Form_x0020_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BCPSForms" ma:contentTypeID="0x0101007976E6989056FE49885E607C26949AA300F17C91E62A811B498A75251D779D7146" ma:contentTypeVersion="3" ma:contentTypeDescription="" ma:contentTypeScope="" ma:versionID="73a0d5545157c4ce7e097b9521b7f951">
  <xsd:schema xmlns:xsd="http://www.w3.org/2001/XMLSchema" xmlns:xs="http://www.w3.org/2001/XMLSchema" xmlns:p="http://schemas.microsoft.com/office/2006/metadata/properties" xmlns:ns2="1b00628e-0638-43f3-8cbb-f404b65ecda4" targetNamespace="http://schemas.microsoft.com/office/2006/metadata/properties" ma:root="true" ma:fieldsID="621b657f1c4d580dd84b4d08dd5ecf54" ns2:_="">
    <xsd:import namespace="1b00628e-0638-43f3-8cbb-f404b65ecda4"/>
    <xsd:element name="properties">
      <xsd:complexType>
        <xsd:sequence>
          <xsd:element name="documentManagement">
            <xsd:complexType>
              <xsd:all>
                <xsd:element ref="ns2:VBCPS_x0020_Form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00628e-0638-43f3-8cbb-f404b65ecda4" elementFormDefault="qualified">
    <xsd:import namespace="http://schemas.microsoft.com/office/2006/documentManagement/types"/>
    <xsd:import namespace="http://schemas.microsoft.com/office/infopath/2007/PartnerControls"/>
    <xsd:element name="VBCPS_x0020_Form_x0020_Category" ma:index="8" nillable="true" ma:displayName="VBCPS Form Category" ma:default="Acceptable Use" ma:format="Dropdown" ma:internalName="VBCPS_x0020_Form_x0020_Category">
      <xsd:simpleType>
        <xsd:restriction base="dms:Choice">
          <xsd:enumeration value="Acceptable Use"/>
          <xsd:enumeration value="Activity Camp"/>
          <xsd:enumeration value="Admin Support Svrs"/>
          <xsd:enumeration value="Alt Educ - Choices"/>
          <xsd:enumeration value="Alt Educ - Project X-CD"/>
          <xsd:enumeration value="Alt Educ - SAIP"/>
          <xsd:enumeration value="Alternative Educ - ISAEP"/>
          <xsd:enumeration value="Audiological Services"/>
          <xsd:enumeration value="Benefits"/>
          <xsd:enumeration value="Benefits - Legal"/>
          <xsd:enumeration value="Best Practice Checklists"/>
          <xsd:enumeration value="Budget"/>
          <xsd:enumeration value="Business"/>
          <xsd:enumeration value="Career Teacher"/>
          <xsd:enumeration value="Cellular Phone"/>
          <xsd:enumeration value="Charter Bus"/>
          <xsd:enumeration value="Computer Hardware"/>
          <xsd:enumeration value="Cooperating Teacher"/>
          <xsd:enumeration value="Cooperative Education"/>
          <xsd:enumeration value="Custodial"/>
          <xsd:enumeration value="Destiny"/>
          <xsd:enumeration value="Distance Learning"/>
          <xsd:enumeration value="Driver's Education"/>
          <xsd:enumeration value="EDK-Non-Title I"/>
          <xsd:enumeration value="EDK-Title I"/>
          <xsd:enumeration value="Education Foundation"/>
          <xsd:enumeration value="EILS"/>
          <xsd:enumeration value="ESL"/>
          <xsd:enumeration value="Evaluation Forms"/>
          <xsd:enumeration value="Family Life"/>
          <xsd:enumeration value="Field Trip"/>
          <xsd:enumeration value="Fine Arts"/>
          <xsd:enumeration value="Flexible Spending"/>
          <xsd:enumeration value="Food Svrs"/>
          <xsd:enumeration value="Food Svrs - Emp"/>
          <xsd:enumeration value="Food Svrs - HACCP"/>
          <xsd:enumeration value="Food Svrs - Inventory"/>
          <xsd:enumeration value="Food Svrs - Misc"/>
          <xsd:enumeration value="Food Svrs - Point of Sale"/>
          <xsd:enumeration value="Food Svrs - Special Event"/>
          <xsd:enumeration value="Food Svrs - Supply"/>
          <xsd:enumeration value="Food Svrs -Cycle Menus"/>
          <xsd:enumeration value="Foreign Language"/>
          <xsd:enumeration value="Fuel Cards"/>
          <xsd:enumeration value="Futures"/>
          <xsd:enumeration value="General Screening"/>
          <xsd:enumeration value="Guidance Svrs"/>
          <xsd:enumeration value="Health Services"/>
          <xsd:enumeration value="Health Services"/>
          <xsd:enumeration value="Homebound"/>
          <xsd:enumeration value="HR - General"/>
          <xsd:enumeration value="Human Resources"/>
          <xsd:enumeration value="Instr. - Inventory"/>
          <xsd:enumeration value="Instr. Materials"/>
          <xsd:enumeration value="Instructional Technology"/>
          <xsd:enumeration value="IRC"/>
          <xsd:enumeration value="Language Arts - Elem"/>
          <xsd:enumeration value="Leave"/>
          <xsd:enumeration value="Library Media Services"/>
          <xsd:enumeration value="Mathematics - Secondary"/>
          <xsd:enumeration value="Media"/>
          <xsd:enumeration value="Medicaid"/>
          <xsd:enumeration value="Mentorship Program"/>
          <xsd:enumeration value="Mileage Charts"/>
          <xsd:enumeration value="My School Mail"/>
          <xsd:enumeration value="Network Access"/>
          <xsd:enumeration value="No Child Left Behind"/>
          <xsd:enumeration value="Non-Employee Account"/>
          <xsd:enumeration value="OD"/>
          <xsd:enumeration value="OPEC"/>
          <xsd:enumeration value="Out-of-Zone"/>
          <xsd:enumeration value="Partners in Education Forms"/>
          <xsd:enumeration value="Payroll"/>
          <xsd:enumeration value="PDP"/>
          <xsd:enumeration value="Plan for Contin Improv"/>
          <xsd:enumeration value="Policy/Waivers"/>
          <xsd:enumeration value="Procurement Card"/>
          <xsd:enumeration value="Programming Request"/>
          <xsd:enumeration value="PSY Medicaid"/>
          <xsd:enumeration value="Psychological Services"/>
          <xsd:enumeration value="Purchasing Order Forms"/>
          <xsd:enumeration value="Tax Exempt"/>
          <xsd:enumeration value="Reading Recovery"/>
          <xsd:enumeration value="Reclassification"/>
          <xsd:enumeration value="Remediation"/>
          <xsd:enumeration value="Research Evaluation and Assessment"/>
          <xsd:enumeration value="SAB Front Desk"/>
          <xsd:enumeration value="Safe Schools"/>
          <xsd:enumeration value="SASI Forms"/>
          <xsd:enumeration value="Savings Plan"/>
          <xsd:enumeration value="School Administration"/>
          <xsd:enumeration value="School Plant"/>
          <xsd:enumeration value="School Social Work"/>
          <xsd:enumeration value="School Webmaster"/>
          <xsd:enumeration value="Science - Elementary"/>
          <xsd:enumeration value="Science - Secondary"/>
          <xsd:enumeration value="Section 504"/>
          <xsd:enumeration value="Social Studies - Elementary"/>
          <xsd:enumeration value="Special Educ"/>
          <xsd:enumeration value="Special Education Highly Qualified"/>
          <xsd:enumeration value="Special Education Praxis II"/>
          <xsd:enumeration value="Student Activities"/>
          <xsd:enumeration value="Student Conduct"/>
          <xsd:enumeration value="Student Leadership"/>
          <xsd:enumeration value="Student Placement"/>
          <xsd:enumeration value="Student Services"/>
          <xsd:enumeration value="Student Support Team"/>
          <xsd:enumeration value="Student Technology Proficiencies"/>
          <xsd:enumeration value="Superintendent Office"/>
          <xsd:enumeration value="Superintendent's Spotlight Award"/>
          <xsd:enumeration value="Supply Services"/>
          <xsd:enumeration value="Teacher Toolbox"/>
          <xsd:enumeration value="Technical and Career Educ"/>
          <xsd:enumeration value="Technology"/>
          <xsd:enumeration value="Telecommunications Forms"/>
          <xsd:enumeration value="TOCLI"/>
          <xsd:enumeration value="Transportation"/>
          <xsd:enumeration value="Travel Reimbursement"/>
          <xsd:enumeration value="United Way"/>
          <xsd:enumeration value="Use of School Facility"/>
          <xsd:enumeration value="Volunteers in Education"/>
          <xsd:enumeration value="Vocational Evaluation Center"/>
          <xsd:enumeration value="Wellness"/>
          <xsd:enumeration value="Year Round School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A8E047-FFCA-4D22-B742-BB8A4BA16B38}">
  <ds:schemaRefs>
    <ds:schemaRef ds:uri="http://schemas.microsoft.com/office/2006/metadata/properties"/>
    <ds:schemaRef ds:uri="1b00628e-0638-43f3-8cbb-f404b65ecda4"/>
  </ds:schemaRefs>
</ds:datastoreItem>
</file>

<file path=customXml/itemProps2.xml><?xml version="1.0" encoding="utf-8"?>
<ds:datastoreItem xmlns:ds="http://schemas.openxmlformats.org/officeDocument/2006/customXml" ds:itemID="{87ACCB1D-40E8-4602-98A5-7AAE35710B9C}">
  <ds:schemaRefs>
    <ds:schemaRef ds:uri="http://schemas.microsoft.com/sharepoint/v3/contenttype/forms"/>
  </ds:schemaRefs>
</ds:datastoreItem>
</file>

<file path=customXml/itemProps3.xml><?xml version="1.0" encoding="utf-8"?>
<ds:datastoreItem xmlns:ds="http://schemas.openxmlformats.org/officeDocument/2006/customXml" ds:itemID="{027E503F-84CB-4C0A-925F-2BA3662C534A}">
  <ds:schemaRefs>
    <ds:schemaRef ds:uri="http://schemas.microsoft.com/office/2006/metadata/longProperties"/>
  </ds:schemaRefs>
</ds:datastoreItem>
</file>

<file path=customXml/itemProps4.xml><?xml version="1.0" encoding="utf-8"?>
<ds:datastoreItem xmlns:ds="http://schemas.openxmlformats.org/officeDocument/2006/customXml" ds:itemID="{77BB7D7F-8F02-4951-B8B8-4139B59D7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00628e-0638-43f3-8cbb-f404b65ec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PUBLIC SCHOOLS</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BEACH PUBLIC SCHOOLS</dc:creator>
  <cp:lastModifiedBy>Lisa M. Trojnar</cp:lastModifiedBy>
  <cp:revision>2</cp:revision>
  <cp:lastPrinted>2009-09-11T15:59:00Z</cp:lastPrinted>
  <dcterms:created xsi:type="dcterms:W3CDTF">2012-08-28T18:03:00Z</dcterms:created>
  <dcterms:modified xsi:type="dcterms:W3CDTF">2012-08-28T18:03:00Z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VBCPSForms</vt:lpwstr>
  </property>
  <property fmtid="{D5CDD505-2E9C-101B-9397-08002B2CF9AE}" pid="3" name="ContentTypeId">
    <vt:lpwstr>0x0101007976E6989056FE49885E607C26949AA300F17C91E62A811B498A75251D779D7146</vt:lpwstr>
  </property>
  <property fmtid="{D5CDD505-2E9C-101B-9397-08002B2CF9AE}" pid="4" name="Order">
    <vt:r8>4300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